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9C" w:rsidRDefault="0082099C" w:rsidP="005214DC">
      <w:pPr>
        <w:spacing w:line="240" w:lineRule="exact"/>
        <w:ind w:left="4678" w:right="-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2099C" w:rsidRDefault="0082099C" w:rsidP="005214DC">
      <w:pPr>
        <w:spacing w:line="240" w:lineRule="exact"/>
        <w:ind w:left="4678" w:right="-6"/>
        <w:jc w:val="center"/>
        <w:rPr>
          <w:sz w:val="28"/>
          <w:szCs w:val="28"/>
        </w:rPr>
      </w:pPr>
    </w:p>
    <w:p w:rsidR="005214DC" w:rsidRDefault="0082099C" w:rsidP="005214DC">
      <w:pPr>
        <w:spacing w:line="240" w:lineRule="exact"/>
        <w:ind w:left="4678"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2A4C94">
        <w:rPr>
          <w:sz w:val="28"/>
          <w:szCs w:val="28"/>
        </w:rPr>
        <w:t xml:space="preserve">государственного </w:t>
      </w:r>
      <w:r w:rsidR="00FC5661">
        <w:rPr>
          <w:sz w:val="28"/>
          <w:szCs w:val="28"/>
        </w:rPr>
        <w:t xml:space="preserve">унитарного предприятия </w:t>
      </w:r>
      <w:r w:rsidRPr="002A4C94">
        <w:rPr>
          <w:sz w:val="28"/>
          <w:szCs w:val="28"/>
        </w:rPr>
        <w:t>Ставропольского края</w:t>
      </w:r>
    </w:p>
    <w:p w:rsidR="00440682" w:rsidRDefault="0082099C" w:rsidP="005214DC">
      <w:pPr>
        <w:spacing w:line="240" w:lineRule="exact"/>
        <w:ind w:left="4678" w:right="-6"/>
        <w:jc w:val="center"/>
        <w:rPr>
          <w:sz w:val="28"/>
          <w:szCs w:val="28"/>
        </w:rPr>
      </w:pPr>
      <w:r w:rsidRPr="002A4C94">
        <w:rPr>
          <w:sz w:val="28"/>
          <w:szCs w:val="28"/>
        </w:rPr>
        <w:t xml:space="preserve">«Региональный </w:t>
      </w:r>
      <w:r w:rsidR="00FC5661">
        <w:rPr>
          <w:sz w:val="28"/>
          <w:szCs w:val="28"/>
        </w:rPr>
        <w:t>расчетный центр</w:t>
      </w:r>
    </w:p>
    <w:p w:rsidR="0082099C" w:rsidRDefault="00FC5661" w:rsidP="005214DC">
      <w:pPr>
        <w:spacing w:line="240" w:lineRule="exact"/>
        <w:ind w:left="4678" w:right="-6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82099C" w:rsidRPr="002A4C94">
        <w:rPr>
          <w:sz w:val="28"/>
          <w:szCs w:val="28"/>
        </w:rPr>
        <w:t>»</w:t>
      </w:r>
    </w:p>
    <w:p w:rsidR="0082099C" w:rsidRDefault="00643354" w:rsidP="005214DC">
      <w:pPr>
        <w:spacing w:line="240" w:lineRule="exact"/>
        <w:ind w:left="4678"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339B" w:rsidRPr="0064339B">
        <w:rPr>
          <w:sz w:val="28"/>
          <w:szCs w:val="28"/>
        </w:rPr>
        <w:t>03.</w:t>
      </w:r>
      <w:r w:rsidR="0064339B">
        <w:rPr>
          <w:sz w:val="28"/>
          <w:szCs w:val="28"/>
          <w:lang w:val="en-US"/>
        </w:rPr>
        <w:t>032021</w:t>
      </w:r>
      <w:r w:rsidR="00440682">
        <w:rPr>
          <w:sz w:val="28"/>
          <w:szCs w:val="28"/>
        </w:rPr>
        <w:t xml:space="preserve"> № </w:t>
      </w:r>
      <w:bookmarkStart w:id="0" w:name="_GoBack"/>
      <w:bookmarkEnd w:id="0"/>
      <w:r w:rsidR="0064339B">
        <w:rPr>
          <w:sz w:val="28"/>
          <w:szCs w:val="28"/>
          <w:lang w:val="en-US"/>
        </w:rPr>
        <w:t>13</w:t>
      </w:r>
      <w:r w:rsidR="0064339B">
        <w:rPr>
          <w:sz w:val="28"/>
          <w:szCs w:val="28"/>
        </w:rPr>
        <w:t xml:space="preserve"> </w:t>
      </w:r>
      <w:r w:rsidR="0064339B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_</w:t>
      </w:r>
      <w:r w:rsidR="0064339B">
        <w:rPr>
          <w:sz w:val="28"/>
          <w:szCs w:val="28"/>
        </w:rPr>
        <w:t>П</w:t>
      </w:r>
      <w:r>
        <w:rPr>
          <w:sz w:val="28"/>
          <w:szCs w:val="28"/>
        </w:rPr>
        <w:t>_____</w:t>
      </w:r>
    </w:p>
    <w:p w:rsidR="0082099C" w:rsidRDefault="0082099C" w:rsidP="00DE19E6">
      <w:pPr>
        <w:jc w:val="both"/>
        <w:rPr>
          <w:sz w:val="28"/>
          <w:szCs w:val="28"/>
        </w:rPr>
      </w:pPr>
    </w:p>
    <w:p w:rsidR="0082099C" w:rsidRDefault="0082099C" w:rsidP="00DE19E6">
      <w:pPr>
        <w:jc w:val="both"/>
        <w:rPr>
          <w:sz w:val="28"/>
          <w:szCs w:val="28"/>
        </w:rPr>
      </w:pPr>
    </w:p>
    <w:p w:rsidR="005214DC" w:rsidRDefault="005214DC" w:rsidP="00DE19E6">
      <w:pPr>
        <w:jc w:val="both"/>
        <w:rPr>
          <w:sz w:val="28"/>
          <w:szCs w:val="28"/>
        </w:rPr>
      </w:pPr>
    </w:p>
    <w:p w:rsidR="00223704" w:rsidRDefault="00643354" w:rsidP="0064335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уведомления работодателя работниками </w:t>
      </w:r>
      <w:r w:rsidRPr="00726353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</w:t>
      </w:r>
      <w:r w:rsidRPr="00726353">
        <w:rPr>
          <w:sz w:val="28"/>
          <w:szCs w:val="28"/>
        </w:rPr>
        <w:t xml:space="preserve">в государственном унитарном предприятии Ставропольского края «Региональный расчетный центр Ставропольского края» (ГУП СК «РРЦ СК») </w:t>
      </w:r>
      <w:r w:rsidR="00223704">
        <w:rPr>
          <w:sz w:val="28"/>
          <w:szCs w:val="28"/>
        </w:rPr>
        <w:t xml:space="preserve"> (далее – Порядок)</w:t>
      </w:r>
    </w:p>
    <w:p w:rsidR="00223704" w:rsidRPr="00223704" w:rsidRDefault="00223704" w:rsidP="00223704">
      <w:pPr>
        <w:rPr>
          <w:sz w:val="28"/>
          <w:szCs w:val="28"/>
        </w:rPr>
      </w:pPr>
    </w:p>
    <w:p w:rsidR="00223704" w:rsidRPr="00223704" w:rsidRDefault="00223704" w:rsidP="00223704">
      <w:pPr>
        <w:rPr>
          <w:sz w:val="28"/>
          <w:szCs w:val="28"/>
        </w:rPr>
      </w:pPr>
    </w:p>
    <w:p w:rsidR="00223704" w:rsidRDefault="00223704" w:rsidP="00223704">
      <w:pPr>
        <w:rPr>
          <w:sz w:val="28"/>
          <w:szCs w:val="28"/>
        </w:rPr>
      </w:pPr>
    </w:p>
    <w:p w:rsidR="00223704" w:rsidRPr="00CC649A" w:rsidRDefault="00223704" w:rsidP="00B41126">
      <w:pPr>
        <w:ind w:firstLine="709"/>
        <w:jc w:val="both"/>
        <w:rPr>
          <w:sz w:val="28"/>
          <w:szCs w:val="28"/>
        </w:rPr>
      </w:pPr>
      <w:r w:rsidRPr="00CC649A">
        <w:rPr>
          <w:sz w:val="28"/>
          <w:szCs w:val="28"/>
        </w:rPr>
        <w:t>1.</w:t>
      </w:r>
      <w:r>
        <w:rPr>
          <w:sz w:val="28"/>
          <w:szCs w:val="28"/>
        </w:rPr>
        <w:t> </w:t>
      </w:r>
      <w:r w:rsidRPr="00B06730">
        <w:rPr>
          <w:sz w:val="28"/>
          <w:szCs w:val="28"/>
        </w:rPr>
        <w:t xml:space="preserve">Настоящий Порядок устанавливает процедуру уведомления работниками </w:t>
      </w:r>
      <w:r>
        <w:rPr>
          <w:sz w:val="28"/>
          <w:szCs w:val="28"/>
        </w:rPr>
        <w:t>ГУП СК «РРЦ СК»</w:t>
      </w:r>
      <w:r w:rsidRPr="00B0673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6730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Предприятие)</w:t>
      </w:r>
      <w:r w:rsidRPr="00B06730">
        <w:rPr>
          <w:sz w:val="28"/>
          <w:szCs w:val="28"/>
        </w:rPr>
        <w:t>,</w:t>
      </w:r>
      <w:r w:rsidRPr="008C1F3D">
        <w:rPr>
          <w:rFonts w:ascii="Courier New" w:hAnsi="Courier New" w:cs="Courier New"/>
        </w:rPr>
        <w:t xml:space="preserve"> </w:t>
      </w:r>
      <w:r w:rsidRPr="00CC649A">
        <w:rPr>
          <w:sz w:val="28"/>
          <w:szCs w:val="28"/>
        </w:rPr>
        <w:t xml:space="preserve">работодателя о возникновении личной заинтересованности при исполнении </w:t>
      </w:r>
      <w:r>
        <w:rPr>
          <w:sz w:val="28"/>
          <w:szCs w:val="28"/>
        </w:rPr>
        <w:t>трудовых</w:t>
      </w:r>
      <w:r w:rsidRPr="00CC649A"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223704" w:rsidRDefault="00223704" w:rsidP="00B41126">
      <w:pPr>
        <w:ind w:firstLine="709"/>
        <w:jc w:val="both"/>
        <w:rPr>
          <w:iCs/>
          <w:sz w:val="28"/>
          <w:szCs w:val="28"/>
        </w:rPr>
      </w:pPr>
      <w:r w:rsidRPr="00CC649A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 </w:t>
      </w:r>
      <w:r w:rsidRPr="006D0A73">
        <w:rPr>
          <w:iCs/>
          <w:sz w:val="28"/>
          <w:szCs w:val="28"/>
        </w:rPr>
        <w:t xml:space="preserve">В случае возникновения у работника личной заинтересованности при исполнении </w:t>
      </w:r>
      <w:r w:rsidR="00B41126">
        <w:rPr>
          <w:iCs/>
          <w:sz w:val="28"/>
          <w:szCs w:val="28"/>
        </w:rPr>
        <w:t>должностных</w:t>
      </w:r>
      <w:r w:rsidRPr="006D0A73">
        <w:rPr>
          <w:iCs/>
          <w:sz w:val="28"/>
          <w:szCs w:val="28"/>
        </w:rPr>
        <w:t xml:space="preserve">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223704" w:rsidRPr="009A02F0" w:rsidRDefault="001246EA" w:rsidP="00B41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3704" w:rsidRPr="00676CC3">
        <w:rPr>
          <w:sz w:val="28"/>
          <w:szCs w:val="28"/>
        </w:rPr>
        <w:t>.</w:t>
      </w:r>
      <w:r w:rsidR="00223704">
        <w:rPr>
          <w:sz w:val="28"/>
          <w:szCs w:val="28"/>
        </w:rPr>
        <w:t> </w:t>
      </w:r>
      <w:r w:rsidR="00223704" w:rsidRPr="00676CC3">
        <w:rPr>
          <w:sz w:val="28"/>
          <w:szCs w:val="28"/>
        </w:rPr>
        <w:t xml:space="preserve">Уведомление о возникновении личной заинтересованности при исполнении </w:t>
      </w:r>
      <w:r w:rsidR="00B41126">
        <w:rPr>
          <w:sz w:val="28"/>
          <w:szCs w:val="28"/>
        </w:rPr>
        <w:t>должностных</w:t>
      </w:r>
      <w:r w:rsidR="00223704" w:rsidRPr="00676CC3">
        <w:rPr>
          <w:sz w:val="28"/>
          <w:szCs w:val="28"/>
        </w:rPr>
        <w:t xml:space="preserve"> обязанностей, которая приводит или может привести к конфликту интересов (далее - уведомление), </w:t>
      </w:r>
      <w:r w:rsidR="00B41126">
        <w:rPr>
          <w:sz w:val="28"/>
          <w:szCs w:val="28"/>
        </w:rPr>
        <w:t>составляется в письменном виде,</w:t>
      </w:r>
      <w:r w:rsidR="005D6E57">
        <w:rPr>
          <w:sz w:val="28"/>
          <w:szCs w:val="28"/>
        </w:rPr>
        <w:t xml:space="preserve"> по форме</w:t>
      </w:r>
      <w:r w:rsidR="00B41126">
        <w:rPr>
          <w:sz w:val="28"/>
          <w:szCs w:val="28"/>
        </w:rPr>
        <w:t>, указанной в Приложении № 1</w:t>
      </w:r>
      <w:r w:rsidR="00B41126" w:rsidRPr="00B41126">
        <w:rPr>
          <w:sz w:val="28"/>
          <w:szCs w:val="28"/>
        </w:rPr>
        <w:t xml:space="preserve"> </w:t>
      </w:r>
      <w:r w:rsidR="00B41126" w:rsidRPr="009A02F0">
        <w:rPr>
          <w:sz w:val="28"/>
          <w:szCs w:val="28"/>
        </w:rPr>
        <w:t>к настоящему Порядку</w:t>
      </w:r>
      <w:r w:rsidR="00B41126">
        <w:rPr>
          <w:sz w:val="28"/>
          <w:szCs w:val="28"/>
        </w:rPr>
        <w:t>.</w:t>
      </w:r>
    </w:p>
    <w:p w:rsidR="00223704" w:rsidRPr="00825C8B" w:rsidRDefault="00223704" w:rsidP="00B41126">
      <w:pPr>
        <w:ind w:firstLine="709"/>
        <w:jc w:val="both"/>
        <w:rPr>
          <w:sz w:val="28"/>
          <w:szCs w:val="28"/>
        </w:rPr>
      </w:pPr>
      <w:r w:rsidRPr="00676CC3">
        <w:rPr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</w:t>
      </w:r>
      <w:r w:rsidR="00B41126">
        <w:rPr>
          <w:sz w:val="28"/>
          <w:szCs w:val="28"/>
        </w:rPr>
        <w:t>должностных</w:t>
      </w:r>
      <w:r w:rsidRPr="00676CC3">
        <w:rPr>
          <w:sz w:val="28"/>
          <w:szCs w:val="28"/>
        </w:rPr>
        <w:t xml:space="preserve"> обязанностей, которая приводит или может </w:t>
      </w:r>
      <w:r>
        <w:rPr>
          <w:sz w:val="28"/>
          <w:szCs w:val="28"/>
        </w:rPr>
        <w:t>привести к конфликту интересов.</w:t>
      </w:r>
    </w:p>
    <w:p w:rsidR="00223704" w:rsidRPr="000737E5" w:rsidRDefault="00B41126" w:rsidP="00B41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3704">
        <w:rPr>
          <w:sz w:val="28"/>
          <w:szCs w:val="28"/>
        </w:rPr>
        <w:t>.</w:t>
      </w:r>
      <w:r w:rsidR="00223704">
        <w:rPr>
          <w:sz w:val="28"/>
          <w:szCs w:val="28"/>
        </w:rPr>
        <w:t> </w:t>
      </w:r>
      <w:r w:rsidR="001246EA">
        <w:rPr>
          <w:sz w:val="28"/>
          <w:szCs w:val="28"/>
        </w:rPr>
        <w:t xml:space="preserve">Работник </w:t>
      </w:r>
      <w:r w:rsidR="00223704" w:rsidRPr="000737E5">
        <w:rPr>
          <w:sz w:val="28"/>
          <w:szCs w:val="28"/>
        </w:rPr>
        <w:t xml:space="preserve">составляет уведомление на имя </w:t>
      </w:r>
      <w:r w:rsidR="001246EA">
        <w:rPr>
          <w:sz w:val="28"/>
          <w:szCs w:val="28"/>
        </w:rPr>
        <w:t>директора</w:t>
      </w:r>
      <w:r w:rsidR="00223704" w:rsidRPr="000737E5">
        <w:rPr>
          <w:sz w:val="28"/>
          <w:szCs w:val="28"/>
        </w:rPr>
        <w:t xml:space="preserve"> </w:t>
      </w:r>
      <w:r w:rsidR="001246EA">
        <w:rPr>
          <w:sz w:val="28"/>
          <w:szCs w:val="28"/>
        </w:rPr>
        <w:t>Предприятия</w:t>
      </w:r>
      <w:r w:rsidR="00223704" w:rsidRPr="000737E5">
        <w:rPr>
          <w:sz w:val="28"/>
          <w:szCs w:val="28"/>
        </w:rPr>
        <w:t xml:space="preserve"> и представляет его лицу, ответственному за работу по профилактике коррупционных </w:t>
      </w:r>
      <w:r w:rsidR="00223704">
        <w:rPr>
          <w:sz w:val="28"/>
          <w:szCs w:val="28"/>
        </w:rPr>
        <w:t xml:space="preserve">и иных </w:t>
      </w:r>
      <w:r w:rsidR="00223704" w:rsidRPr="000737E5">
        <w:rPr>
          <w:sz w:val="28"/>
          <w:szCs w:val="28"/>
        </w:rPr>
        <w:t xml:space="preserve">правонарушений в </w:t>
      </w:r>
      <w:r w:rsidR="001246EA">
        <w:rPr>
          <w:sz w:val="28"/>
          <w:szCs w:val="28"/>
        </w:rPr>
        <w:t>Предприятии</w:t>
      </w:r>
      <w:r w:rsidR="00223704" w:rsidRPr="000737E5">
        <w:rPr>
          <w:sz w:val="28"/>
          <w:szCs w:val="28"/>
        </w:rPr>
        <w:t xml:space="preserve"> (далее - </w:t>
      </w:r>
      <w:r w:rsidR="001246EA">
        <w:rPr>
          <w:sz w:val="28"/>
          <w:szCs w:val="28"/>
        </w:rPr>
        <w:t>ответственное</w:t>
      </w:r>
      <w:r w:rsidR="00223704" w:rsidRPr="000737E5">
        <w:rPr>
          <w:sz w:val="28"/>
          <w:szCs w:val="28"/>
        </w:rPr>
        <w:t xml:space="preserve"> лицо</w:t>
      </w:r>
      <w:r w:rsidR="00223704">
        <w:rPr>
          <w:sz w:val="28"/>
          <w:szCs w:val="28"/>
        </w:rPr>
        <w:t xml:space="preserve"> </w:t>
      </w:r>
      <w:r w:rsidR="001246EA">
        <w:rPr>
          <w:sz w:val="28"/>
          <w:szCs w:val="28"/>
        </w:rPr>
        <w:t>Предприятия</w:t>
      </w:r>
      <w:r w:rsidR="00223704" w:rsidRPr="000737E5">
        <w:rPr>
          <w:sz w:val="28"/>
          <w:szCs w:val="28"/>
        </w:rPr>
        <w:t>).</w:t>
      </w:r>
    </w:p>
    <w:p w:rsidR="00223704" w:rsidRPr="00676CC3" w:rsidRDefault="00223704" w:rsidP="00B41126">
      <w:pPr>
        <w:ind w:firstLine="709"/>
        <w:jc w:val="both"/>
        <w:rPr>
          <w:sz w:val="28"/>
          <w:szCs w:val="28"/>
        </w:rPr>
      </w:pPr>
      <w:r w:rsidRPr="00676CC3">
        <w:rPr>
          <w:sz w:val="28"/>
          <w:szCs w:val="28"/>
        </w:rPr>
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B41126" w:rsidRDefault="00B41126" w:rsidP="00B411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23704">
        <w:rPr>
          <w:sz w:val="28"/>
          <w:szCs w:val="28"/>
        </w:rPr>
        <w:t> </w:t>
      </w:r>
      <w:r>
        <w:rPr>
          <w:sz w:val="28"/>
          <w:szCs w:val="28"/>
        </w:rPr>
        <w:t xml:space="preserve">Работник Предприятия, не выполнивший обязанность по уведомлению работодателя о </w:t>
      </w:r>
      <w:r w:rsidRPr="006D0A73">
        <w:rPr>
          <w:iCs/>
          <w:sz w:val="28"/>
          <w:szCs w:val="28"/>
        </w:rPr>
        <w:t xml:space="preserve">личной заинтересованности при исполнении </w:t>
      </w:r>
      <w:r>
        <w:rPr>
          <w:iCs/>
          <w:sz w:val="28"/>
          <w:szCs w:val="28"/>
        </w:rPr>
        <w:t>должностных</w:t>
      </w:r>
      <w:r w:rsidRPr="006D0A73">
        <w:rPr>
          <w:iCs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iCs/>
          <w:sz w:val="28"/>
          <w:szCs w:val="28"/>
        </w:rPr>
        <w:t xml:space="preserve">, подлежит привлечению к ответственности </w:t>
      </w:r>
      <w:r w:rsidR="005D6E57">
        <w:rPr>
          <w:iCs/>
          <w:sz w:val="28"/>
          <w:szCs w:val="28"/>
        </w:rPr>
        <w:t>в соответствии с действующим законодательством.</w:t>
      </w:r>
    </w:p>
    <w:p w:rsidR="00223704" w:rsidRPr="00676CC3" w:rsidRDefault="00B41126" w:rsidP="00B411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23704" w:rsidRPr="00676CC3">
        <w:rPr>
          <w:sz w:val="28"/>
          <w:szCs w:val="28"/>
        </w:rPr>
        <w:t xml:space="preserve">Уведомление в день его поступления подлежит регистрации в </w:t>
      </w:r>
      <w:r w:rsidR="00223704">
        <w:rPr>
          <w:sz w:val="28"/>
          <w:szCs w:val="28"/>
        </w:rPr>
        <w:t>Ж</w:t>
      </w:r>
      <w:r w:rsidR="00223704" w:rsidRPr="00676CC3">
        <w:rPr>
          <w:sz w:val="28"/>
          <w:szCs w:val="28"/>
        </w:rPr>
        <w:t xml:space="preserve">урнале </w:t>
      </w:r>
      <w:r w:rsidR="00223704">
        <w:rPr>
          <w:sz w:val="28"/>
          <w:szCs w:val="28"/>
        </w:rPr>
        <w:t xml:space="preserve">регистрации уведомлений о возникновении личной заинтересованности при исполнении </w:t>
      </w:r>
      <w:r w:rsidR="001246EA">
        <w:rPr>
          <w:sz w:val="28"/>
          <w:szCs w:val="28"/>
        </w:rPr>
        <w:t>трудовых</w:t>
      </w:r>
      <w:r w:rsidR="00223704">
        <w:rPr>
          <w:sz w:val="28"/>
          <w:szCs w:val="28"/>
        </w:rPr>
        <w:t xml:space="preserve"> обязанностей, которая приводит или может привести к конфликту </w:t>
      </w:r>
      <w:r w:rsidR="00223704">
        <w:rPr>
          <w:sz w:val="28"/>
          <w:szCs w:val="28"/>
        </w:rPr>
        <w:lastRenderedPageBreak/>
        <w:t>интересов (далее - Журнал)</w:t>
      </w:r>
      <w:r w:rsidR="00223704" w:rsidRPr="00676CC3">
        <w:rPr>
          <w:sz w:val="28"/>
          <w:szCs w:val="28"/>
        </w:rPr>
        <w:t xml:space="preserve">, рекомендуемый образец которого предусмотрен приложением </w:t>
      </w:r>
      <w:r w:rsidR="00223704">
        <w:rPr>
          <w:sz w:val="28"/>
          <w:szCs w:val="28"/>
        </w:rPr>
        <w:t>№ 2 к настоящему Порядку</w:t>
      </w:r>
      <w:r w:rsidR="00223704" w:rsidRPr="00676CC3">
        <w:rPr>
          <w:sz w:val="28"/>
          <w:szCs w:val="28"/>
        </w:rPr>
        <w:t>.</w:t>
      </w:r>
    </w:p>
    <w:p w:rsidR="00223704" w:rsidRDefault="00223704" w:rsidP="0017659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> </w:t>
      </w:r>
      <w:r w:rsidR="00176593">
        <w:rPr>
          <w:iCs/>
          <w:sz w:val="28"/>
          <w:szCs w:val="28"/>
        </w:rPr>
        <w:t>Директор Предприятия рассматривает у</w:t>
      </w:r>
      <w:r w:rsidRPr="00F53A9A">
        <w:rPr>
          <w:iCs/>
          <w:sz w:val="28"/>
          <w:szCs w:val="28"/>
        </w:rPr>
        <w:t>ведомление, а также другие материалы в течение семи рабочих дней</w:t>
      </w:r>
      <w:r w:rsidR="00176593">
        <w:rPr>
          <w:iCs/>
          <w:sz w:val="28"/>
          <w:szCs w:val="28"/>
        </w:rPr>
        <w:t xml:space="preserve"> со дня поступления уведомления. </w:t>
      </w:r>
    </w:p>
    <w:p w:rsidR="00223704" w:rsidRDefault="00176593" w:rsidP="0017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="00223704" w:rsidRPr="00D741B4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Директором</w:t>
      </w:r>
      <w:r w:rsidR="0022370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</w:t>
      </w:r>
      <w:r w:rsidR="00223704">
        <w:rPr>
          <w:sz w:val="28"/>
          <w:szCs w:val="28"/>
        </w:rPr>
        <w:t xml:space="preserve"> </w:t>
      </w:r>
      <w:r w:rsidR="00223704" w:rsidRPr="00D741B4">
        <w:rPr>
          <w:iCs/>
          <w:sz w:val="28"/>
          <w:szCs w:val="28"/>
        </w:rPr>
        <w:t>при поступлении к нему уведомлени</w:t>
      </w:r>
      <w:r w:rsidR="00223704">
        <w:rPr>
          <w:iCs/>
          <w:sz w:val="28"/>
          <w:szCs w:val="28"/>
        </w:rPr>
        <w:t>я</w:t>
      </w:r>
      <w:r w:rsidR="00223704" w:rsidRPr="00D741B4">
        <w:rPr>
          <w:iCs/>
          <w:sz w:val="28"/>
          <w:szCs w:val="28"/>
        </w:rPr>
        <w:t xml:space="preserve">, </w:t>
      </w:r>
      <w:r w:rsidR="00223704">
        <w:rPr>
          <w:sz w:val="28"/>
          <w:szCs w:val="28"/>
        </w:rPr>
        <w:t>по результатам рассмотрения, принимается одно из следующих решений:</w:t>
      </w:r>
    </w:p>
    <w:p w:rsidR="00223704" w:rsidRDefault="00223704" w:rsidP="0017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223704" w:rsidRDefault="00223704" w:rsidP="0017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б)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223704" w:rsidRDefault="00223704" w:rsidP="0017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в)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признать, что работником, представившим уведомление, не соблюдались требования об урегулировании конфликта интересов;</w:t>
      </w:r>
    </w:p>
    <w:p w:rsidR="00223704" w:rsidRDefault="00223704" w:rsidP="0017659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3" w:name="Par4"/>
      <w:bookmarkEnd w:id="3"/>
      <w:r>
        <w:rPr>
          <w:sz w:val="28"/>
          <w:szCs w:val="28"/>
        </w:rPr>
        <w:t>г)</w:t>
      </w:r>
      <w:r>
        <w:rPr>
          <w:sz w:val="28"/>
          <w:szCs w:val="28"/>
        </w:rPr>
        <w:t> </w:t>
      </w:r>
      <w:r w:rsidRPr="00507817">
        <w:rPr>
          <w:sz w:val="28"/>
          <w:szCs w:val="28"/>
        </w:rPr>
        <w:t xml:space="preserve">рассмотреть уведомление на заседании </w:t>
      </w:r>
      <w:r w:rsidRPr="00507817">
        <w:rPr>
          <w:iCs/>
          <w:sz w:val="28"/>
          <w:szCs w:val="28"/>
        </w:rPr>
        <w:t xml:space="preserve">Комиссии </w:t>
      </w:r>
      <w:r w:rsidR="00176593">
        <w:rPr>
          <w:iCs/>
          <w:sz w:val="28"/>
          <w:szCs w:val="28"/>
        </w:rPr>
        <w:t>Предприятия</w:t>
      </w:r>
      <w:r w:rsidRPr="00507817">
        <w:rPr>
          <w:iCs/>
          <w:sz w:val="28"/>
          <w:szCs w:val="28"/>
        </w:rPr>
        <w:t xml:space="preserve">. </w:t>
      </w:r>
    </w:p>
    <w:p w:rsidR="00223704" w:rsidRDefault="00176593" w:rsidP="0017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3704">
        <w:rPr>
          <w:sz w:val="28"/>
          <w:szCs w:val="28"/>
        </w:rPr>
        <w:t>.</w:t>
      </w:r>
      <w:r w:rsidR="00223704">
        <w:rPr>
          <w:sz w:val="28"/>
          <w:szCs w:val="28"/>
        </w:rPr>
        <w:t> </w:t>
      </w:r>
      <w:r w:rsidR="00223704">
        <w:rPr>
          <w:sz w:val="28"/>
          <w:szCs w:val="28"/>
        </w:rPr>
        <w:t xml:space="preserve">В случае принятия решения, предусмотренного подпунктом «б» пункта 9 настоящего Порядка, </w:t>
      </w:r>
      <w:r>
        <w:rPr>
          <w:sz w:val="28"/>
          <w:szCs w:val="28"/>
        </w:rPr>
        <w:t>директор</w:t>
      </w:r>
      <w:r w:rsidR="0022370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</w:t>
      </w:r>
      <w:r w:rsidR="00223704">
        <w:rPr>
          <w:sz w:val="28"/>
          <w:szCs w:val="28"/>
        </w:rPr>
        <w:t xml:space="preserve">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223704" w:rsidRDefault="00176593" w:rsidP="00176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3704">
        <w:rPr>
          <w:sz w:val="28"/>
          <w:szCs w:val="28"/>
        </w:rPr>
        <w:t>.</w:t>
      </w:r>
      <w:r w:rsidR="00223704">
        <w:rPr>
          <w:sz w:val="28"/>
          <w:szCs w:val="28"/>
        </w:rPr>
        <w:t> </w:t>
      </w:r>
      <w:r w:rsidR="00223704">
        <w:rPr>
          <w:sz w:val="28"/>
          <w:szCs w:val="28"/>
        </w:rPr>
        <w:t>В случае принятия решения, предусмотренного подпунктом «в» пункта 9</w:t>
      </w:r>
      <w:r w:rsidR="00223704" w:rsidRPr="0017086C">
        <w:rPr>
          <w:sz w:val="28"/>
          <w:szCs w:val="28"/>
        </w:rPr>
        <w:t xml:space="preserve"> </w:t>
      </w:r>
      <w:r w:rsidR="00223704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>директор</w:t>
      </w:r>
      <w:r w:rsidR="0022370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</w:t>
      </w:r>
      <w:r w:rsidR="00223704">
        <w:rPr>
          <w:sz w:val="28"/>
          <w:szCs w:val="28"/>
        </w:rPr>
        <w:t xml:space="preserve">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176593" w:rsidRDefault="00176593" w:rsidP="0017659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3704" w:rsidRPr="00507817">
        <w:rPr>
          <w:rFonts w:ascii="Times New Roman" w:hAnsi="Times New Roman" w:cs="Times New Roman"/>
          <w:sz w:val="28"/>
          <w:szCs w:val="28"/>
        </w:rPr>
        <w:t>.</w:t>
      </w:r>
      <w:r w:rsidR="00223704" w:rsidRPr="00507817">
        <w:rPr>
          <w:rFonts w:ascii="Times New Roman" w:hAnsi="Times New Roman" w:cs="Times New Roman"/>
          <w:sz w:val="28"/>
          <w:szCs w:val="28"/>
        </w:rPr>
        <w:t> </w:t>
      </w:r>
      <w:r w:rsidR="00223704" w:rsidRPr="0050781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«г» пункта 9 настоящего Порядка, уведомление рассматривается на заседании специально создаваемой для этого комиссии </w:t>
      </w:r>
      <w:r>
        <w:rPr>
          <w:rFonts w:ascii="Times New Roman" w:hAnsi="Times New Roman" w:cs="Times New Roman"/>
          <w:sz w:val="28"/>
          <w:szCs w:val="28"/>
        </w:rPr>
        <w:t>Предприятия.</w:t>
      </w:r>
      <w:r w:rsidR="00223704" w:rsidRPr="00507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04" w:rsidRDefault="00223704" w:rsidP="003C77F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5D6E57" w:rsidRDefault="005D6E57" w:rsidP="00223704">
      <w:pPr>
        <w:autoSpaceDE w:val="0"/>
        <w:autoSpaceDN w:val="0"/>
        <w:adjustRightInd w:val="0"/>
        <w:spacing w:line="360" w:lineRule="auto"/>
        <w:ind w:firstLine="540"/>
        <w:jc w:val="right"/>
      </w:pPr>
      <w:r>
        <w:t xml:space="preserve">                                                                                                 </w:t>
      </w:r>
    </w:p>
    <w:p w:rsidR="005D6E57" w:rsidRDefault="005D6E57" w:rsidP="0022370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5D6E57" w:rsidRDefault="005D6E57" w:rsidP="0022370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5D6E57" w:rsidRDefault="005D6E57" w:rsidP="0022370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5D6E57" w:rsidRDefault="005D6E57" w:rsidP="0022370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5D6E57" w:rsidRDefault="005D6E57" w:rsidP="0022370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5D6E57" w:rsidRDefault="005D6E57" w:rsidP="0022370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5D6E57" w:rsidRDefault="005D6E57" w:rsidP="0022370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5D6E57" w:rsidRDefault="005D6E57" w:rsidP="0022370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5D6E57" w:rsidRDefault="005D6E57" w:rsidP="0022370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5D6E57" w:rsidRDefault="005D6E57" w:rsidP="0022370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5D6E57" w:rsidRDefault="005D6E57" w:rsidP="00223704">
      <w:pPr>
        <w:autoSpaceDE w:val="0"/>
        <w:autoSpaceDN w:val="0"/>
        <w:adjustRightInd w:val="0"/>
        <w:spacing w:line="360" w:lineRule="auto"/>
        <w:ind w:firstLine="540"/>
        <w:jc w:val="right"/>
      </w:pPr>
    </w:p>
    <w:p w:rsidR="00223704" w:rsidRPr="00BF0843" w:rsidRDefault="00176593" w:rsidP="00223704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>
        <w:lastRenderedPageBreak/>
        <w:t>Прил</w:t>
      </w:r>
      <w:r w:rsidR="00223704" w:rsidRPr="00454DCA">
        <w:t>ожение № 1</w:t>
      </w:r>
    </w:p>
    <w:p w:rsidR="00223704" w:rsidRPr="00454DCA" w:rsidRDefault="00223704" w:rsidP="00223704">
      <w:pPr>
        <w:autoSpaceDE w:val="0"/>
        <w:autoSpaceDN w:val="0"/>
        <w:adjustRightInd w:val="0"/>
        <w:jc w:val="right"/>
      </w:pPr>
      <w:r w:rsidRPr="00454DCA">
        <w:t>к Порядку уведомления работодателя</w:t>
      </w:r>
    </w:p>
    <w:p w:rsidR="00223704" w:rsidRPr="00454DCA" w:rsidRDefault="00223704" w:rsidP="00223704">
      <w:pPr>
        <w:autoSpaceDE w:val="0"/>
        <w:autoSpaceDN w:val="0"/>
        <w:adjustRightInd w:val="0"/>
        <w:jc w:val="right"/>
      </w:pPr>
      <w:r>
        <w:t xml:space="preserve">работниками </w:t>
      </w:r>
      <w:r w:rsidRPr="00454DCA">
        <w:t>о возникновении личной</w:t>
      </w:r>
    </w:p>
    <w:p w:rsidR="00223704" w:rsidRPr="00454DCA" w:rsidRDefault="00223704" w:rsidP="00223704">
      <w:pPr>
        <w:autoSpaceDE w:val="0"/>
        <w:autoSpaceDN w:val="0"/>
        <w:adjustRightInd w:val="0"/>
        <w:jc w:val="right"/>
      </w:pPr>
      <w:r w:rsidRPr="00454DCA">
        <w:t xml:space="preserve">заинтересованности при исполнении </w:t>
      </w:r>
      <w:r w:rsidR="003C77F1">
        <w:t>трудовых</w:t>
      </w:r>
    </w:p>
    <w:p w:rsidR="00223704" w:rsidRPr="00454DCA" w:rsidRDefault="00223704" w:rsidP="00223704">
      <w:pPr>
        <w:autoSpaceDE w:val="0"/>
        <w:autoSpaceDN w:val="0"/>
        <w:adjustRightInd w:val="0"/>
        <w:jc w:val="right"/>
      </w:pPr>
      <w:r w:rsidRPr="00454DCA">
        <w:t>обязанностей, которая приводит или может</w:t>
      </w:r>
    </w:p>
    <w:p w:rsidR="00223704" w:rsidRPr="00454DCA" w:rsidRDefault="00223704" w:rsidP="00223704">
      <w:pPr>
        <w:autoSpaceDE w:val="0"/>
        <w:autoSpaceDN w:val="0"/>
        <w:adjustRightInd w:val="0"/>
        <w:jc w:val="right"/>
      </w:pPr>
      <w:r w:rsidRPr="00454DCA">
        <w:t>привести к конфликту интересов,</w:t>
      </w:r>
    </w:p>
    <w:p w:rsidR="00223704" w:rsidRPr="00454DCA" w:rsidRDefault="00223704" w:rsidP="00223704">
      <w:pPr>
        <w:autoSpaceDE w:val="0"/>
        <w:autoSpaceDN w:val="0"/>
        <w:adjustRightInd w:val="0"/>
        <w:jc w:val="both"/>
      </w:pPr>
    </w:p>
    <w:p w:rsidR="00223704" w:rsidRDefault="005D6E57" w:rsidP="002237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:rsidR="005D6E57" w:rsidRDefault="005D6E57" w:rsidP="0022370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Ind w:w="50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3C77F1" w:rsidRPr="003C77F1" w:rsidTr="00275A96">
        <w:trPr>
          <w:trHeight w:val="630"/>
        </w:trPr>
        <w:tc>
          <w:tcPr>
            <w:tcW w:w="4394" w:type="dxa"/>
          </w:tcPr>
          <w:p w:rsidR="003C77F1" w:rsidRPr="003C77F1" w:rsidRDefault="003C77F1" w:rsidP="003C77F1">
            <w:pPr>
              <w:spacing w:line="240" w:lineRule="exact"/>
              <w:rPr>
                <w:sz w:val="28"/>
                <w:szCs w:val="28"/>
              </w:rPr>
            </w:pPr>
            <w:r w:rsidRPr="003C77F1">
              <w:rPr>
                <w:sz w:val="28"/>
                <w:szCs w:val="28"/>
              </w:rPr>
              <w:t>Директору Г</w:t>
            </w:r>
            <w:r>
              <w:rPr>
                <w:sz w:val="28"/>
                <w:szCs w:val="28"/>
              </w:rPr>
              <w:t>УП</w:t>
            </w:r>
            <w:r w:rsidRPr="003C77F1">
              <w:rPr>
                <w:sz w:val="28"/>
                <w:szCs w:val="28"/>
              </w:rPr>
              <w:t xml:space="preserve"> СК «</w:t>
            </w:r>
            <w:r>
              <w:rPr>
                <w:sz w:val="28"/>
                <w:szCs w:val="28"/>
              </w:rPr>
              <w:t>РРЦ СК</w:t>
            </w:r>
            <w:r w:rsidRPr="003C77F1">
              <w:rPr>
                <w:sz w:val="28"/>
                <w:szCs w:val="28"/>
              </w:rPr>
              <w:t>»</w:t>
            </w:r>
          </w:p>
          <w:p w:rsidR="003C77F1" w:rsidRPr="003C77F1" w:rsidRDefault="003C77F1" w:rsidP="003C77F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77F1" w:rsidRPr="003C77F1" w:rsidTr="00275A96">
        <w:trPr>
          <w:trHeight w:val="135"/>
        </w:trPr>
        <w:tc>
          <w:tcPr>
            <w:tcW w:w="4394" w:type="dxa"/>
            <w:tcBorders>
              <w:bottom w:val="single" w:sz="4" w:space="0" w:color="auto"/>
            </w:tcBorders>
          </w:tcPr>
          <w:p w:rsidR="003C77F1" w:rsidRPr="003C77F1" w:rsidRDefault="003C77F1" w:rsidP="003C77F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77F1">
              <w:rPr>
                <w:sz w:val="22"/>
                <w:szCs w:val="22"/>
              </w:rPr>
              <w:t>(Ф.И.О.)</w:t>
            </w:r>
          </w:p>
          <w:p w:rsidR="003C77F1" w:rsidRPr="003C77F1" w:rsidRDefault="003C77F1" w:rsidP="003C77F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C77F1" w:rsidRPr="003C77F1" w:rsidRDefault="003C77F1" w:rsidP="003C77F1">
            <w:pPr>
              <w:spacing w:line="240" w:lineRule="exact"/>
              <w:rPr>
                <w:sz w:val="28"/>
                <w:szCs w:val="28"/>
              </w:rPr>
            </w:pPr>
            <w:r w:rsidRPr="003C77F1">
              <w:rPr>
                <w:sz w:val="28"/>
                <w:szCs w:val="28"/>
              </w:rPr>
              <w:t>от</w:t>
            </w:r>
          </w:p>
        </w:tc>
      </w:tr>
      <w:tr w:rsidR="003C77F1" w:rsidRPr="003C77F1" w:rsidTr="00275A96">
        <w:trPr>
          <w:trHeight w:val="240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C77F1" w:rsidRPr="003C77F1" w:rsidRDefault="003C77F1" w:rsidP="003C77F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77F1">
              <w:rPr>
                <w:sz w:val="22"/>
                <w:szCs w:val="22"/>
              </w:rPr>
              <w:t>(наименование должности, структурного подразделения)</w:t>
            </w:r>
          </w:p>
          <w:p w:rsidR="003C77F1" w:rsidRPr="003C77F1" w:rsidRDefault="003C77F1" w:rsidP="003C77F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C77F1" w:rsidRPr="003C77F1" w:rsidTr="00275A96">
        <w:trPr>
          <w:trHeight w:val="210"/>
        </w:trPr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3C77F1" w:rsidRPr="003C77F1" w:rsidRDefault="003C77F1" w:rsidP="003C77F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77F1">
              <w:rPr>
                <w:sz w:val="22"/>
                <w:szCs w:val="22"/>
              </w:rPr>
              <w:t>(Ф.И.О.)</w:t>
            </w:r>
          </w:p>
          <w:p w:rsidR="003C77F1" w:rsidRPr="003C77F1" w:rsidRDefault="003C77F1" w:rsidP="003C77F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3C77F1" w:rsidRPr="003C77F1" w:rsidRDefault="003C77F1" w:rsidP="003C77F1">
      <w:pPr>
        <w:tabs>
          <w:tab w:val="left" w:pos="4320"/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77F1">
        <w:rPr>
          <w:rFonts w:ascii="Courier New" w:hAnsi="Courier New" w:cs="Courier New"/>
          <w:sz w:val="20"/>
          <w:szCs w:val="20"/>
        </w:rPr>
        <w:tab/>
        <w:t xml:space="preserve">   </w:t>
      </w:r>
      <w:r w:rsidRPr="003C77F1">
        <w:rPr>
          <w:sz w:val="28"/>
          <w:szCs w:val="28"/>
        </w:rPr>
        <w:t>уведомление</w:t>
      </w:r>
    </w:p>
    <w:p w:rsidR="003C77F1" w:rsidRPr="003C77F1" w:rsidRDefault="003C77F1" w:rsidP="003C77F1">
      <w:pPr>
        <w:spacing w:line="240" w:lineRule="exact"/>
        <w:jc w:val="center"/>
        <w:rPr>
          <w:sz w:val="28"/>
          <w:szCs w:val="28"/>
        </w:rPr>
      </w:pPr>
    </w:p>
    <w:p w:rsidR="003C77F1" w:rsidRPr="003C77F1" w:rsidRDefault="003C77F1" w:rsidP="003C77F1">
      <w:pPr>
        <w:spacing w:line="240" w:lineRule="exact"/>
        <w:jc w:val="both"/>
        <w:rPr>
          <w:sz w:val="28"/>
          <w:szCs w:val="28"/>
        </w:rPr>
      </w:pPr>
      <w:r w:rsidRPr="003C77F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77F1" w:rsidRPr="003C77F1" w:rsidRDefault="003C77F1" w:rsidP="003C77F1">
      <w:pPr>
        <w:autoSpaceDE w:val="0"/>
        <w:autoSpaceDN w:val="0"/>
        <w:adjustRightInd w:val="0"/>
        <w:rPr>
          <w:sz w:val="28"/>
          <w:szCs w:val="28"/>
        </w:rPr>
      </w:pPr>
    </w:p>
    <w:p w:rsidR="003C77F1" w:rsidRPr="003C77F1" w:rsidRDefault="003C77F1" w:rsidP="003C77F1">
      <w:pPr>
        <w:ind w:firstLine="709"/>
        <w:jc w:val="both"/>
        <w:rPr>
          <w:sz w:val="28"/>
          <w:szCs w:val="28"/>
        </w:rPr>
      </w:pPr>
      <w:r w:rsidRPr="003C77F1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C77F1" w:rsidRPr="003C77F1" w:rsidRDefault="003C77F1" w:rsidP="003C77F1">
      <w:pPr>
        <w:ind w:firstLine="709"/>
        <w:jc w:val="both"/>
        <w:rPr>
          <w:sz w:val="28"/>
          <w:szCs w:val="28"/>
        </w:rPr>
      </w:pPr>
      <w:r w:rsidRPr="003C77F1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</w:t>
      </w:r>
    </w:p>
    <w:p w:rsidR="003C77F1" w:rsidRPr="003C77F1" w:rsidRDefault="003C77F1" w:rsidP="003C77F1">
      <w:pPr>
        <w:jc w:val="center"/>
        <w:rPr>
          <w:sz w:val="20"/>
          <w:szCs w:val="20"/>
        </w:rPr>
      </w:pPr>
      <w:r w:rsidRPr="003C77F1">
        <w:rPr>
          <w:sz w:val="20"/>
          <w:szCs w:val="20"/>
        </w:rPr>
        <w:t xml:space="preserve">                                                                             </w:t>
      </w:r>
    </w:p>
    <w:p w:rsidR="003C77F1" w:rsidRPr="003C77F1" w:rsidRDefault="003C77F1" w:rsidP="003C77F1">
      <w:pPr>
        <w:tabs>
          <w:tab w:val="left" w:pos="9180"/>
        </w:tabs>
        <w:rPr>
          <w:sz w:val="28"/>
          <w:szCs w:val="28"/>
        </w:rPr>
      </w:pPr>
      <w:r w:rsidRPr="003C77F1">
        <w:rPr>
          <w:sz w:val="28"/>
          <w:szCs w:val="28"/>
        </w:rPr>
        <w:tab/>
        <w:t xml:space="preserve"> .</w:t>
      </w:r>
    </w:p>
    <w:p w:rsidR="003C77F1" w:rsidRPr="003C77F1" w:rsidRDefault="003C77F1" w:rsidP="003C77F1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3C77F1" w:rsidRPr="003C77F1" w:rsidRDefault="003C77F1" w:rsidP="003C77F1">
      <w:pPr>
        <w:ind w:firstLine="709"/>
        <w:jc w:val="both"/>
        <w:rPr>
          <w:sz w:val="28"/>
          <w:szCs w:val="28"/>
        </w:rPr>
      </w:pPr>
      <w:r w:rsidRPr="003C77F1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заинтересованность:__________________________________ </w:t>
      </w:r>
    </w:p>
    <w:p w:rsidR="003C77F1" w:rsidRPr="003C77F1" w:rsidRDefault="003C77F1" w:rsidP="003C77F1">
      <w:pPr>
        <w:jc w:val="center"/>
        <w:rPr>
          <w:sz w:val="20"/>
          <w:szCs w:val="20"/>
        </w:rPr>
      </w:pPr>
      <w:r w:rsidRPr="003C77F1">
        <w:rPr>
          <w:sz w:val="20"/>
          <w:szCs w:val="20"/>
        </w:rPr>
        <w:t xml:space="preserve">        </w:t>
      </w:r>
    </w:p>
    <w:p w:rsidR="003C77F1" w:rsidRPr="003C77F1" w:rsidRDefault="003C77F1" w:rsidP="003C77F1">
      <w:pPr>
        <w:jc w:val="center"/>
        <w:rPr>
          <w:sz w:val="28"/>
          <w:szCs w:val="28"/>
        </w:rPr>
      </w:pPr>
      <w:r w:rsidRPr="003C77F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C77F1">
        <w:rPr>
          <w:sz w:val="28"/>
          <w:szCs w:val="28"/>
        </w:rPr>
        <w:t>.</w:t>
      </w:r>
    </w:p>
    <w:p w:rsidR="003C77F1" w:rsidRPr="003C77F1" w:rsidRDefault="003C77F1" w:rsidP="003C77F1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3C77F1" w:rsidRPr="003C77F1" w:rsidRDefault="003C77F1" w:rsidP="003C77F1">
      <w:pPr>
        <w:ind w:firstLine="709"/>
        <w:jc w:val="both"/>
        <w:rPr>
          <w:sz w:val="28"/>
          <w:szCs w:val="28"/>
        </w:rPr>
      </w:pPr>
      <w:r w:rsidRPr="003C77F1">
        <w:rPr>
          <w:sz w:val="28"/>
          <w:szCs w:val="28"/>
        </w:rPr>
        <w:t xml:space="preserve">Предлагаемые меры по предотвращению или урегулированию конфликта интересов:___________________________________________________ </w:t>
      </w:r>
    </w:p>
    <w:p w:rsidR="003C77F1" w:rsidRPr="003C77F1" w:rsidRDefault="003C77F1" w:rsidP="003C77F1">
      <w:pPr>
        <w:jc w:val="center"/>
        <w:rPr>
          <w:sz w:val="20"/>
          <w:szCs w:val="20"/>
        </w:rPr>
      </w:pPr>
      <w:r w:rsidRPr="003C77F1">
        <w:rPr>
          <w:sz w:val="20"/>
          <w:szCs w:val="20"/>
        </w:rPr>
        <w:t xml:space="preserve">        </w:t>
      </w:r>
    </w:p>
    <w:p w:rsidR="003C77F1" w:rsidRPr="003C77F1" w:rsidRDefault="003C77F1" w:rsidP="003C77F1">
      <w:pPr>
        <w:jc w:val="center"/>
        <w:rPr>
          <w:sz w:val="28"/>
          <w:szCs w:val="28"/>
        </w:rPr>
      </w:pPr>
      <w:r w:rsidRPr="003C77F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C77F1">
        <w:rPr>
          <w:sz w:val="28"/>
          <w:szCs w:val="28"/>
        </w:rPr>
        <w:t>.</w:t>
      </w:r>
    </w:p>
    <w:p w:rsidR="003C77F1" w:rsidRPr="003C77F1" w:rsidRDefault="003C77F1" w:rsidP="003C77F1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3C77F1" w:rsidRPr="003C77F1" w:rsidRDefault="003C77F1" w:rsidP="003C77F1">
      <w:pPr>
        <w:ind w:firstLine="709"/>
        <w:jc w:val="both"/>
        <w:rPr>
          <w:sz w:val="28"/>
          <w:szCs w:val="28"/>
        </w:rPr>
      </w:pPr>
      <w:r w:rsidRPr="003C77F1">
        <w:rPr>
          <w:sz w:val="28"/>
          <w:szCs w:val="28"/>
        </w:rPr>
        <w:t>Намереваюсь (не намереваюсь) лично присутствовать на заседании  комиссии по соблюдению требований к служебному поведению и урегулированию конфликта интересов, при рассмотрении настоящего уведомления (нужное подчеркнуть).</w:t>
      </w:r>
    </w:p>
    <w:p w:rsidR="003C77F1" w:rsidRPr="003C77F1" w:rsidRDefault="003C77F1" w:rsidP="003C77F1">
      <w:pPr>
        <w:jc w:val="both"/>
        <w:rPr>
          <w:sz w:val="28"/>
          <w:szCs w:val="28"/>
        </w:rPr>
      </w:pPr>
    </w:p>
    <w:p w:rsidR="003C77F1" w:rsidRPr="003C77F1" w:rsidRDefault="003C77F1" w:rsidP="003C77F1">
      <w:pPr>
        <w:autoSpaceDE w:val="0"/>
        <w:autoSpaceDN w:val="0"/>
        <w:adjustRightInd w:val="0"/>
        <w:rPr>
          <w:sz w:val="28"/>
          <w:szCs w:val="28"/>
        </w:rPr>
      </w:pPr>
      <w:r w:rsidRPr="003C77F1">
        <w:rPr>
          <w:sz w:val="28"/>
          <w:szCs w:val="28"/>
        </w:rPr>
        <w:t>«_____» _______________ 20____ г.   ____________     ___________________</w:t>
      </w:r>
    </w:p>
    <w:p w:rsidR="003C77F1" w:rsidRPr="003C77F1" w:rsidRDefault="003C77F1" w:rsidP="003C77F1">
      <w:pPr>
        <w:autoSpaceDE w:val="0"/>
        <w:autoSpaceDN w:val="0"/>
        <w:adjustRightInd w:val="0"/>
        <w:ind w:left="2832" w:firstLine="48"/>
        <w:rPr>
          <w:sz w:val="20"/>
          <w:szCs w:val="20"/>
        </w:rPr>
      </w:pPr>
      <w:r w:rsidRPr="003C77F1">
        <w:rPr>
          <w:sz w:val="20"/>
          <w:szCs w:val="20"/>
        </w:rPr>
        <w:t xml:space="preserve">                                         (подпись)                       (расшифровка подписи)</w:t>
      </w:r>
    </w:p>
    <w:p w:rsidR="003C77F1" w:rsidRPr="003C77F1" w:rsidRDefault="003C77F1" w:rsidP="003C77F1">
      <w:pPr>
        <w:autoSpaceDE w:val="0"/>
        <w:autoSpaceDN w:val="0"/>
        <w:adjustRightInd w:val="0"/>
        <w:rPr>
          <w:sz w:val="20"/>
          <w:szCs w:val="20"/>
        </w:rPr>
      </w:pPr>
      <w:r w:rsidRPr="003C77F1">
        <w:rPr>
          <w:sz w:val="20"/>
          <w:szCs w:val="20"/>
        </w:rPr>
        <w:t xml:space="preserve">        </w:t>
      </w:r>
    </w:p>
    <w:p w:rsidR="00223704" w:rsidRPr="00A339C9" w:rsidRDefault="003C77F1" w:rsidP="00223704">
      <w:pPr>
        <w:tabs>
          <w:tab w:val="left" w:pos="6946"/>
          <w:tab w:val="left" w:pos="9923"/>
        </w:tabs>
        <w:autoSpaceDE w:val="0"/>
        <w:autoSpaceDN w:val="0"/>
        <w:adjustRightInd w:val="0"/>
        <w:jc w:val="right"/>
      </w:pPr>
      <w:r>
        <w:lastRenderedPageBreak/>
        <w:t>Пр</w:t>
      </w:r>
      <w:r w:rsidR="00223704" w:rsidRPr="00A339C9">
        <w:t xml:space="preserve">иложение </w:t>
      </w:r>
      <w:r>
        <w:t>№</w:t>
      </w:r>
      <w:r w:rsidR="00223704" w:rsidRPr="00A339C9">
        <w:t xml:space="preserve"> 2</w:t>
      </w:r>
    </w:p>
    <w:p w:rsidR="00223704" w:rsidRPr="00454DCA" w:rsidRDefault="00223704" w:rsidP="00223704">
      <w:pPr>
        <w:tabs>
          <w:tab w:val="left" w:pos="6946"/>
          <w:tab w:val="left" w:pos="9923"/>
        </w:tabs>
        <w:autoSpaceDE w:val="0"/>
        <w:autoSpaceDN w:val="0"/>
        <w:adjustRightInd w:val="0"/>
        <w:jc w:val="right"/>
      </w:pPr>
      <w:r w:rsidRPr="00454DCA">
        <w:t>к Порядку уведомления работодателя</w:t>
      </w:r>
    </w:p>
    <w:p w:rsidR="00223704" w:rsidRPr="00454DCA" w:rsidRDefault="00223704" w:rsidP="00223704">
      <w:pPr>
        <w:tabs>
          <w:tab w:val="left" w:pos="6946"/>
          <w:tab w:val="left" w:pos="9923"/>
        </w:tabs>
        <w:autoSpaceDE w:val="0"/>
        <w:autoSpaceDN w:val="0"/>
        <w:adjustRightInd w:val="0"/>
        <w:jc w:val="right"/>
      </w:pPr>
      <w:r>
        <w:t xml:space="preserve">работниками </w:t>
      </w:r>
      <w:r w:rsidRPr="00454DCA">
        <w:t>о возникновении личной</w:t>
      </w:r>
    </w:p>
    <w:p w:rsidR="00223704" w:rsidRPr="00454DCA" w:rsidRDefault="00223704" w:rsidP="00223704">
      <w:pPr>
        <w:tabs>
          <w:tab w:val="left" w:pos="6946"/>
          <w:tab w:val="left" w:pos="9923"/>
        </w:tabs>
        <w:autoSpaceDE w:val="0"/>
        <w:autoSpaceDN w:val="0"/>
        <w:adjustRightInd w:val="0"/>
        <w:jc w:val="right"/>
      </w:pPr>
      <w:r w:rsidRPr="00454DCA">
        <w:t>заинтересованности при исполнении должностных</w:t>
      </w:r>
    </w:p>
    <w:p w:rsidR="00223704" w:rsidRPr="00454DCA" w:rsidRDefault="00223704" w:rsidP="00223704">
      <w:pPr>
        <w:tabs>
          <w:tab w:val="left" w:pos="6946"/>
          <w:tab w:val="left" w:pos="9923"/>
        </w:tabs>
        <w:autoSpaceDE w:val="0"/>
        <w:autoSpaceDN w:val="0"/>
        <w:adjustRightInd w:val="0"/>
        <w:jc w:val="right"/>
      </w:pPr>
      <w:r w:rsidRPr="00454DCA">
        <w:t>обязанностей, которая приводит или может</w:t>
      </w:r>
    </w:p>
    <w:p w:rsidR="00223704" w:rsidRPr="00454DCA" w:rsidRDefault="00223704" w:rsidP="00223704">
      <w:pPr>
        <w:tabs>
          <w:tab w:val="left" w:pos="6946"/>
          <w:tab w:val="left" w:pos="9923"/>
        </w:tabs>
        <w:autoSpaceDE w:val="0"/>
        <w:autoSpaceDN w:val="0"/>
        <w:adjustRightInd w:val="0"/>
        <w:jc w:val="right"/>
      </w:pPr>
      <w:r w:rsidRPr="00454DCA">
        <w:t>привести к конфликту интересов</w:t>
      </w:r>
    </w:p>
    <w:p w:rsidR="00223704" w:rsidRPr="00454DCA" w:rsidRDefault="00223704" w:rsidP="00223704">
      <w:pPr>
        <w:tabs>
          <w:tab w:val="left" w:pos="6946"/>
        </w:tabs>
        <w:autoSpaceDE w:val="0"/>
        <w:autoSpaceDN w:val="0"/>
        <w:adjustRightInd w:val="0"/>
        <w:jc w:val="both"/>
      </w:pPr>
    </w:p>
    <w:p w:rsidR="00223704" w:rsidRDefault="005D6E57" w:rsidP="005D6E57">
      <w:pPr>
        <w:tabs>
          <w:tab w:val="left" w:pos="6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Рекомендуемый образец</w:t>
      </w:r>
    </w:p>
    <w:p w:rsidR="00223704" w:rsidRDefault="00223704" w:rsidP="00223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704" w:rsidRDefault="00223704" w:rsidP="002237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223704" w:rsidRDefault="00223704" w:rsidP="002237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</w:t>
      </w:r>
    </w:p>
    <w:p w:rsidR="00223704" w:rsidRDefault="00223704" w:rsidP="002237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которая приводит или может привести к конфликту интересов</w:t>
      </w:r>
    </w:p>
    <w:p w:rsidR="00223704" w:rsidRDefault="00223704" w:rsidP="00223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26"/>
        <w:gridCol w:w="850"/>
        <w:gridCol w:w="1418"/>
        <w:gridCol w:w="850"/>
        <w:gridCol w:w="709"/>
        <w:gridCol w:w="1417"/>
        <w:gridCol w:w="1134"/>
        <w:gridCol w:w="1843"/>
      </w:tblGrid>
      <w:tr w:rsidR="00223704" w:rsidTr="003C77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Pr="00A339C9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A339C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Регистра</w:t>
            </w:r>
            <w:r>
              <w:rPr>
                <w:sz w:val="20"/>
                <w:szCs w:val="20"/>
              </w:rPr>
              <w:t>-</w:t>
            </w:r>
          </w:p>
          <w:p w:rsidR="00223704" w:rsidRPr="00A339C9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ционный номер уведомления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Pr="00A339C9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Pr="00A339C9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Сведения о работнике, представившем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Pr="00A339C9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Pr="00A339C9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Pr="00A339C9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Сведения о принятом решении</w:t>
            </w:r>
          </w:p>
        </w:tc>
      </w:tr>
      <w:tr w:rsidR="00223704" w:rsidTr="003C77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Pr="00A339C9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Pr="00A339C9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Pr="00A339C9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9C9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23704" w:rsidTr="003C7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23704" w:rsidTr="003C7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4" w:rsidRDefault="00223704" w:rsidP="00A940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23704" w:rsidRDefault="00223704" w:rsidP="00223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704" w:rsidRDefault="00223704" w:rsidP="00223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_____________________________________</w:t>
      </w:r>
    </w:p>
    <w:p w:rsidR="00643354" w:rsidRDefault="00223704" w:rsidP="00223704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43354" w:rsidSect="00CE2931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9D" w:rsidRDefault="00B5649D" w:rsidP="00CE2931">
      <w:r>
        <w:separator/>
      </w:r>
    </w:p>
  </w:endnote>
  <w:endnote w:type="continuationSeparator" w:id="0">
    <w:p w:rsidR="00B5649D" w:rsidRDefault="00B5649D" w:rsidP="00CE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9D" w:rsidRDefault="00B5649D" w:rsidP="00CE2931">
      <w:r>
        <w:separator/>
      </w:r>
    </w:p>
  </w:footnote>
  <w:footnote w:type="continuationSeparator" w:id="0">
    <w:p w:rsidR="00B5649D" w:rsidRDefault="00B5649D" w:rsidP="00CE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156728"/>
      <w:docPartObj>
        <w:docPartGallery w:val="Page Numbers (Top of Page)"/>
        <w:docPartUnique/>
      </w:docPartObj>
    </w:sdtPr>
    <w:sdtEndPr/>
    <w:sdtContent>
      <w:p w:rsidR="00CE2931" w:rsidRDefault="00CE2931">
        <w:pPr>
          <w:pStyle w:val="a4"/>
          <w:jc w:val="right"/>
        </w:pPr>
        <w:r w:rsidRPr="00CE2931">
          <w:rPr>
            <w:sz w:val="28"/>
            <w:szCs w:val="28"/>
          </w:rPr>
          <w:fldChar w:fldCharType="begin"/>
        </w:r>
        <w:r w:rsidRPr="00CE2931">
          <w:rPr>
            <w:sz w:val="28"/>
            <w:szCs w:val="28"/>
          </w:rPr>
          <w:instrText>PAGE   \* MERGEFORMAT</w:instrText>
        </w:r>
        <w:r w:rsidRPr="00CE2931">
          <w:rPr>
            <w:sz w:val="28"/>
            <w:szCs w:val="28"/>
          </w:rPr>
          <w:fldChar w:fldCharType="separate"/>
        </w:r>
        <w:r w:rsidR="0064339B">
          <w:rPr>
            <w:noProof/>
            <w:sz w:val="28"/>
            <w:szCs w:val="28"/>
          </w:rPr>
          <w:t>4</w:t>
        </w:r>
        <w:r w:rsidRPr="00CE2931">
          <w:rPr>
            <w:sz w:val="28"/>
            <w:szCs w:val="28"/>
          </w:rPr>
          <w:fldChar w:fldCharType="end"/>
        </w:r>
      </w:p>
    </w:sdtContent>
  </w:sdt>
  <w:p w:rsidR="00CE2931" w:rsidRDefault="00CE29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9C"/>
    <w:rsid w:val="0009663E"/>
    <w:rsid w:val="00123622"/>
    <w:rsid w:val="001246EA"/>
    <w:rsid w:val="00154F08"/>
    <w:rsid w:val="00174356"/>
    <w:rsid w:val="00176593"/>
    <w:rsid w:val="001F6655"/>
    <w:rsid w:val="00223704"/>
    <w:rsid w:val="0028184B"/>
    <w:rsid w:val="002A2046"/>
    <w:rsid w:val="00304447"/>
    <w:rsid w:val="00330A0B"/>
    <w:rsid w:val="00360236"/>
    <w:rsid w:val="003764B2"/>
    <w:rsid w:val="00380BBF"/>
    <w:rsid w:val="003C77F1"/>
    <w:rsid w:val="00412046"/>
    <w:rsid w:val="00434140"/>
    <w:rsid w:val="00440682"/>
    <w:rsid w:val="00452886"/>
    <w:rsid w:val="005214DC"/>
    <w:rsid w:val="00546BC1"/>
    <w:rsid w:val="005D6E57"/>
    <w:rsid w:val="005E3446"/>
    <w:rsid w:val="005E53DD"/>
    <w:rsid w:val="006008EE"/>
    <w:rsid w:val="006141EB"/>
    <w:rsid w:val="00643354"/>
    <w:rsid w:val="0064339B"/>
    <w:rsid w:val="006702E9"/>
    <w:rsid w:val="006870B9"/>
    <w:rsid w:val="006F2ACF"/>
    <w:rsid w:val="007E2CB7"/>
    <w:rsid w:val="008032F1"/>
    <w:rsid w:val="0082099C"/>
    <w:rsid w:val="008936A9"/>
    <w:rsid w:val="008A17C8"/>
    <w:rsid w:val="0097597D"/>
    <w:rsid w:val="00A27799"/>
    <w:rsid w:val="00A41D25"/>
    <w:rsid w:val="00B41126"/>
    <w:rsid w:val="00B43E73"/>
    <w:rsid w:val="00B5649D"/>
    <w:rsid w:val="00C107C7"/>
    <w:rsid w:val="00C4448D"/>
    <w:rsid w:val="00CE2931"/>
    <w:rsid w:val="00D23893"/>
    <w:rsid w:val="00DE19E6"/>
    <w:rsid w:val="00E55F1C"/>
    <w:rsid w:val="00E97A00"/>
    <w:rsid w:val="00F24CD8"/>
    <w:rsid w:val="00F30841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18DD"/>
  <w15:chartTrackingRefBased/>
  <w15:docId w15:val="{96AD96A9-7DBE-405C-B5D8-A4743E78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4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E29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29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A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2AC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23704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2370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223704"/>
    <w:rPr>
      <w:vertAlign w:val="superscript"/>
    </w:rPr>
  </w:style>
  <w:style w:type="paragraph" w:customStyle="1" w:styleId="1">
    <w:name w:val="Знак Знак Знак Знак Знак Знак Знак Знак Знак1"/>
    <w:basedOn w:val="a"/>
    <w:rsid w:val="003C77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8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Несмиянов Сергей Борисович</dc:creator>
  <cp:keywords/>
  <dc:description/>
  <cp:lastModifiedBy>Болелова Ирина Алексеевна</cp:lastModifiedBy>
  <cp:revision>2</cp:revision>
  <cp:lastPrinted>2021-03-03T12:34:00Z</cp:lastPrinted>
  <dcterms:created xsi:type="dcterms:W3CDTF">2021-04-06T09:04:00Z</dcterms:created>
  <dcterms:modified xsi:type="dcterms:W3CDTF">2021-04-06T09:04:00Z</dcterms:modified>
</cp:coreProperties>
</file>